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47" w:rsidRPr="007B5477" w:rsidRDefault="00673A47" w:rsidP="00581ABB">
      <w:pPr>
        <w:spacing w:after="0" w:line="240" w:lineRule="auto"/>
        <w:jc w:val="center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>PROGRAM PRAKTYK LOGOPEDYCZNYCH</w:t>
      </w:r>
    </w:p>
    <w:p w:rsidR="00673A47" w:rsidRPr="007B5477" w:rsidRDefault="00673A47" w:rsidP="00581ABB">
      <w:pPr>
        <w:spacing w:after="0" w:line="240" w:lineRule="auto"/>
        <w:jc w:val="center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 xml:space="preserve">STUDENTÓW KIERUNKU LOGOPEDIA </w:t>
      </w:r>
    </w:p>
    <w:p w:rsidR="00673A47" w:rsidRPr="007B5477" w:rsidRDefault="00673A47" w:rsidP="00581ABB">
      <w:pPr>
        <w:spacing w:after="0" w:line="240" w:lineRule="auto"/>
        <w:jc w:val="center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 xml:space="preserve">UNIWERSYTETU </w:t>
      </w:r>
      <w:r w:rsidR="00352E36" w:rsidRPr="007B5477">
        <w:rPr>
          <w:rFonts w:ascii="Book Antiqua" w:hAnsi="Book Antiqua" w:cs="Times New Roman"/>
          <w:b/>
        </w:rPr>
        <w:t xml:space="preserve">KOMISJI EDUKACJI NARODOWEJ </w:t>
      </w:r>
      <w:r w:rsidRPr="007B5477">
        <w:rPr>
          <w:rFonts w:ascii="Book Antiqua" w:hAnsi="Book Antiqua" w:cs="Times New Roman"/>
          <w:b/>
        </w:rPr>
        <w:t>W KRAKOWIE</w:t>
      </w:r>
    </w:p>
    <w:p w:rsidR="00673A47" w:rsidRPr="007B5477" w:rsidRDefault="00673A47" w:rsidP="00581ABB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:rsidR="001D7AA8" w:rsidRDefault="001D7AA8" w:rsidP="001D7AA8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:rsidR="001D7AA8" w:rsidRPr="000C3B7C" w:rsidRDefault="001D7AA8" w:rsidP="001D7AA8">
      <w:pPr>
        <w:spacing w:after="0" w:line="240" w:lineRule="auto"/>
        <w:jc w:val="both"/>
        <w:rPr>
          <w:rFonts w:ascii="Book Antiqua" w:hAnsi="Book Antiqua" w:cs="Times New Roman"/>
          <w:b/>
        </w:rPr>
      </w:pPr>
      <w:r w:rsidRPr="000C3B7C">
        <w:rPr>
          <w:rFonts w:ascii="Book Antiqua" w:hAnsi="Book Antiqua" w:cs="Times New Roman"/>
          <w:b/>
        </w:rPr>
        <w:t xml:space="preserve">Program praktyk obowiązuje:  </w:t>
      </w:r>
    </w:p>
    <w:p w:rsidR="001D7AA8" w:rsidRPr="000C3B7C" w:rsidRDefault="001D7AA8" w:rsidP="001D7AA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b/>
        </w:rPr>
      </w:pPr>
      <w:r w:rsidRPr="000C3B7C">
        <w:rPr>
          <w:rFonts w:ascii="Book Antiqua" w:hAnsi="Book Antiqua" w:cs="Times New Roman"/>
          <w:b/>
        </w:rPr>
        <w:t xml:space="preserve">słuchaczy studiów jednolitych magisterskich </w:t>
      </w:r>
    </w:p>
    <w:p w:rsidR="001D7AA8" w:rsidRPr="000C3B7C" w:rsidRDefault="001D7AA8" w:rsidP="001D7AA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b/>
        </w:rPr>
      </w:pPr>
      <w:r w:rsidRPr="000C3B7C">
        <w:rPr>
          <w:rFonts w:ascii="Book Antiqua" w:hAnsi="Book Antiqua" w:cs="Times New Roman"/>
          <w:b/>
        </w:rPr>
        <w:t xml:space="preserve">słuchaczy studiów </w:t>
      </w:r>
      <w:r>
        <w:rPr>
          <w:rFonts w:ascii="Book Antiqua" w:hAnsi="Book Antiqua" w:cs="Times New Roman"/>
          <w:b/>
        </w:rPr>
        <w:t xml:space="preserve">II </w:t>
      </w:r>
      <w:r w:rsidRPr="000C3B7C">
        <w:rPr>
          <w:rFonts w:ascii="Book Antiqua" w:hAnsi="Book Antiqua" w:cs="Times New Roman"/>
          <w:b/>
        </w:rPr>
        <w:t>stopnia (studia magisterskie)</w:t>
      </w:r>
    </w:p>
    <w:p w:rsidR="001D7AA8" w:rsidRPr="000C3B7C" w:rsidRDefault="001D7AA8" w:rsidP="001D7AA8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:rsidR="007B5477" w:rsidRDefault="007B5477" w:rsidP="00581ABB">
      <w:pPr>
        <w:spacing w:after="0" w:line="240" w:lineRule="auto"/>
        <w:jc w:val="both"/>
        <w:rPr>
          <w:rFonts w:ascii="Book Antiqua" w:hAnsi="Book Antiqua" w:cs="Times New Roman"/>
          <w:b/>
          <w:u w:val="single"/>
        </w:rPr>
      </w:pPr>
    </w:p>
    <w:p w:rsidR="000C3B7C" w:rsidRPr="000C3B7C" w:rsidRDefault="000C3B7C" w:rsidP="000C3B7C">
      <w:pPr>
        <w:spacing w:after="0" w:line="240" w:lineRule="auto"/>
        <w:jc w:val="both"/>
        <w:rPr>
          <w:rFonts w:ascii="Book Antiqua" w:hAnsi="Book Antiqua" w:cs="Times New Roman"/>
          <w:b/>
        </w:rPr>
      </w:pPr>
      <w:r w:rsidRPr="000C3B7C">
        <w:rPr>
          <w:rFonts w:ascii="Book Antiqua" w:hAnsi="Book Antiqua" w:cs="Times New Roman"/>
          <w:b/>
        </w:rPr>
        <w:t>Praktyk</w:t>
      </w:r>
      <w:r w:rsidR="0068146D">
        <w:rPr>
          <w:rFonts w:ascii="Book Antiqua" w:hAnsi="Book Antiqua" w:cs="Times New Roman"/>
          <w:b/>
        </w:rPr>
        <w:t xml:space="preserve">i </w:t>
      </w:r>
      <w:r w:rsidRPr="000C3B7C">
        <w:rPr>
          <w:rFonts w:ascii="Book Antiqua" w:hAnsi="Book Antiqua" w:cs="Times New Roman"/>
          <w:b/>
        </w:rPr>
        <w:t>realizowan</w:t>
      </w:r>
      <w:r w:rsidR="0068146D">
        <w:rPr>
          <w:rFonts w:ascii="Book Antiqua" w:hAnsi="Book Antiqua" w:cs="Times New Roman"/>
          <w:b/>
        </w:rPr>
        <w:t xml:space="preserve">e są </w:t>
      </w:r>
      <w:r w:rsidRPr="000C3B7C">
        <w:rPr>
          <w:rFonts w:ascii="Book Antiqua" w:hAnsi="Book Antiqua" w:cs="Times New Roman"/>
          <w:b/>
        </w:rPr>
        <w:t xml:space="preserve">w trybie nieciągłym. Wymiar godzinowy oraz termin realizacji </w:t>
      </w:r>
      <w:r w:rsidR="0068146D">
        <w:rPr>
          <w:rFonts w:ascii="Book Antiqua" w:hAnsi="Book Antiqua" w:cs="Times New Roman"/>
          <w:b/>
        </w:rPr>
        <w:t xml:space="preserve">praktyk </w:t>
      </w:r>
      <w:r w:rsidRPr="000C3B7C">
        <w:rPr>
          <w:rFonts w:ascii="Book Antiqua" w:hAnsi="Book Antiqua" w:cs="Times New Roman"/>
          <w:b/>
        </w:rPr>
        <w:t>określa program studiów (zob. harmonogram praktyk)</w:t>
      </w:r>
      <w:r w:rsidR="0068146D">
        <w:rPr>
          <w:rFonts w:ascii="Book Antiqua" w:hAnsi="Book Antiqua" w:cs="Times New Roman"/>
          <w:b/>
        </w:rPr>
        <w:t>.</w:t>
      </w:r>
    </w:p>
    <w:p w:rsidR="00263D0D" w:rsidRPr="007B5477" w:rsidRDefault="000C3B7C" w:rsidP="00581ABB">
      <w:pPr>
        <w:spacing w:after="0" w:line="240" w:lineRule="auto"/>
        <w:jc w:val="both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 xml:space="preserve"> </w:t>
      </w:r>
    </w:p>
    <w:p w:rsidR="00534E6A" w:rsidRPr="00406942" w:rsidRDefault="00534E6A" w:rsidP="00534E6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</w:rPr>
      </w:pPr>
      <w:r w:rsidRPr="00406942">
        <w:rPr>
          <w:rFonts w:ascii="Book Antiqua" w:hAnsi="Book Antiqua" w:cs="Times New Roman"/>
          <w:b/>
          <w:bCs/>
        </w:rPr>
        <w:t xml:space="preserve">Student rozpoczynający praktykę w wybranej placówce jest zobowiązany do przestrzegania </w:t>
      </w:r>
      <w:r w:rsidR="001D7AA8">
        <w:rPr>
          <w:rFonts w:ascii="Book Antiqua" w:hAnsi="Book Antiqua" w:cs="Times New Roman"/>
          <w:b/>
          <w:bCs/>
        </w:rPr>
        <w:t xml:space="preserve">obowiązujących </w:t>
      </w:r>
      <w:r w:rsidRPr="00406942">
        <w:rPr>
          <w:rFonts w:ascii="Book Antiqua" w:hAnsi="Book Antiqua" w:cs="Times New Roman"/>
          <w:b/>
          <w:bCs/>
        </w:rPr>
        <w:t>zaleceń sanitarno-epidemicznych</w:t>
      </w:r>
      <w:r w:rsidR="001D7AA8">
        <w:rPr>
          <w:rFonts w:ascii="Book Antiqua" w:hAnsi="Book Antiqua" w:cs="Times New Roman"/>
          <w:b/>
          <w:bCs/>
        </w:rPr>
        <w:t xml:space="preserve">. </w:t>
      </w:r>
      <w:r w:rsidRPr="00406942">
        <w:rPr>
          <w:rFonts w:ascii="Book Antiqua" w:hAnsi="Book Antiqua" w:cs="Times New Roman"/>
          <w:b/>
          <w:bCs/>
        </w:rPr>
        <w:t xml:space="preserve"> </w:t>
      </w:r>
    </w:p>
    <w:p w:rsidR="00534E6A" w:rsidRPr="00406942" w:rsidRDefault="00534E6A" w:rsidP="00534E6A">
      <w:pPr>
        <w:spacing w:after="0" w:line="240" w:lineRule="auto"/>
        <w:jc w:val="both"/>
        <w:rPr>
          <w:rFonts w:ascii="Book Antiqua" w:hAnsi="Book Antiqua" w:cs="Times New Roman"/>
          <w:b/>
          <w:bCs/>
        </w:rPr>
      </w:pPr>
    </w:p>
    <w:p w:rsidR="00534E6A" w:rsidRPr="00406942" w:rsidRDefault="00534E6A" w:rsidP="00534E6A">
      <w:pPr>
        <w:spacing w:after="0" w:line="240" w:lineRule="auto"/>
        <w:jc w:val="both"/>
        <w:rPr>
          <w:rFonts w:ascii="Book Antiqua" w:hAnsi="Book Antiqua" w:cs="Times New Roman"/>
          <w:u w:val="single"/>
        </w:rPr>
      </w:pPr>
      <w:r w:rsidRPr="00406942">
        <w:rPr>
          <w:rFonts w:ascii="Book Antiqua" w:hAnsi="Book Antiqua" w:cs="Times New Roman"/>
          <w:b/>
          <w:bCs/>
        </w:rPr>
        <w:t>Student zobowiązany jest także do zachowania poufności uzyskiwanych w czasie praktyki danych dotyczących pacjentów i ich historii leczenia/przebiegu opieki terapeutycznej. Naruszenie tego wymogu podlega sankcjom prawnym.</w:t>
      </w:r>
    </w:p>
    <w:p w:rsidR="00534E6A" w:rsidRPr="00406942" w:rsidRDefault="00534E6A" w:rsidP="00581ABB">
      <w:pPr>
        <w:spacing w:after="0" w:line="240" w:lineRule="auto"/>
        <w:jc w:val="both"/>
        <w:rPr>
          <w:rFonts w:ascii="Book Antiqua" w:hAnsi="Book Antiqua" w:cs="Times New Roman"/>
          <w:u w:val="single"/>
        </w:rPr>
      </w:pPr>
    </w:p>
    <w:p w:rsidR="00534E6A" w:rsidRDefault="00534E6A" w:rsidP="00581ABB">
      <w:pPr>
        <w:spacing w:after="0" w:line="240" w:lineRule="auto"/>
        <w:jc w:val="both"/>
        <w:rPr>
          <w:rFonts w:ascii="Book Antiqua" w:hAnsi="Book Antiqua" w:cs="Times New Roman"/>
          <w:u w:val="single"/>
        </w:rPr>
      </w:pPr>
    </w:p>
    <w:p w:rsidR="00DA51AE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u w:val="single"/>
        </w:rPr>
        <w:t xml:space="preserve">Podstawy prawne: </w:t>
      </w:r>
      <w:bookmarkStart w:id="0" w:name="_GoBack"/>
      <w:bookmarkEnd w:id="0"/>
    </w:p>
    <w:p w:rsidR="00DA51AE" w:rsidRPr="007B5477" w:rsidRDefault="00606AB9" w:rsidP="00581ABB">
      <w:pPr>
        <w:pStyle w:val="Default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1. Rozporządzenie MEN z 6 kwietnia 2021</w:t>
      </w:r>
      <w:r w:rsidR="00DA51AE" w:rsidRPr="007B5477">
        <w:rPr>
          <w:rFonts w:ascii="Book Antiqua" w:hAnsi="Book Antiqua" w:cs="Times New Roman"/>
          <w:sz w:val="22"/>
          <w:szCs w:val="22"/>
        </w:rPr>
        <w:t xml:space="preserve"> r. w sprawie standardów kształcenia nauczycieli. </w:t>
      </w:r>
    </w:p>
    <w:p w:rsidR="00673A47" w:rsidRPr="007B5477" w:rsidRDefault="00DA51AE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>2. Zarządzenie J.M. Rektora w sprawie zasad organizacji praktyk studentów.</w:t>
      </w:r>
    </w:p>
    <w:p w:rsidR="00DA51AE" w:rsidRPr="007B5477" w:rsidRDefault="00DA51AE" w:rsidP="00581ABB">
      <w:pPr>
        <w:spacing w:after="0" w:line="240" w:lineRule="auto"/>
        <w:rPr>
          <w:rFonts w:ascii="Book Antiqua" w:hAnsi="Book Antiqua" w:cs="Times New Roman"/>
          <w:b/>
        </w:rPr>
      </w:pPr>
    </w:p>
    <w:p w:rsidR="007F445F" w:rsidRPr="007B5477" w:rsidRDefault="007F445F" w:rsidP="007F445F">
      <w:pPr>
        <w:spacing w:after="0" w:line="240" w:lineRule="auto"/>
        <w:ind w:firstLine="708"/>
        <w:rPr>
          <w:rFonts w:ascii="Book Antiqua" w:hAnsi="Book Antiqua" w:cs="Times New Roman"/>
          <w:b/>
        </w:rPr>
      </w:pPr>
    </w:p>
    <w:p w:rsidR="007F445F" w:rsidRPr="007B5477" w:rsidRDefault="00673A47" w:rsidP="007B5477">
      <w:pPr>
        <w:spacing w:after="0" w:line="240" w:lineRule="auto"/>
        <w:ind w:firstLine="708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>I UWAGI OGÓLNE</w:t>
      </w:r>
    </w:p>
    <w:p w:rsidR="002759F1" w:rsidRPr="007B5477" w:rsidRDefault="00673A47" w:rsidP="007B5477">
      <w:pPr>
        <w:spacing w:after="0" w:line="240" w:lineRule="auto"/>
        <w:ind w:firstLine="708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>Celem praktyki logopedycznej jest</w:t>
      </w:r>
      <w:r w:rsidRPr="007B5477">
        <w:rPr>
          <w:rFonts w:ascii="Book Antiqua" w:hAnsi="Book Antiqua" w:cs="Times New Roman"/>
        </w:rPr>
        <w:t xml:space="preserve">: </w:t>
      </w:r>
    </w:p>
    <w:p w:rsidR="002759F1" w:rsidRPr="007B5477" w:rsidRDefault="00673A47" w:rsidP="00581AB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poznanie przez studentów organizacji pracy różnych typów placówek logopedycznych (szkolnych, pozaszkolnych, prowadzonych przez placówki służby zdrowia),  uczestniczenie we wszystkich możliwych formach zajęć na </w:t>
      </w:r>
      <w:r w:rsidR="002759F1" w:rsidRPr="007B5477">
        <w:rPr>
          <w:rFonts w:ascii="Book Antiqua" w:hAnsi="Book Antiqua" w:cs="Times New Roman"/>
        </w:rPr>
        <w:t>terenie placówki (hospitacje)</w:t>
      </w:r>
      <w:r w:rsidR="00187F2B" w:rsidRPr="007B5477">
        <w:rPr>
          <w:rFonts w:ascii="Book Antiqua" w:hAnsi="Book Antiqua" w:cs="Times New Roman"/>
        </w:rPr>
        <w:t>,</w:t>
      </w:r>
    </w:p>
    <w:p w:rsidR="002759F1" w:rsidRPr="007B5477" w:rsidRDefault="00673A47" w:rsidP="00581AB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>nabycie umiejętności prowadzenia obserwacji zajęć i jej dokumentowania,</w:t>
      </w:r>
    </w:p>
    <w:p w:rsidR="002759F1" w:rsidRPr="007B5477" w:rsidRDefault="00673A47" w:rsidP="00581AB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>nabycie umiejętności planowania, prowadzenia i dokumentowania zajęć</w:t>
      </w:r>
      <w:r w:rsidR="002759F1" w:rsidRPr="007B5477">
        <w:rPr>
          <w:rFonts w:ascii="Book Antiqua" w:hAnsi="Book Antiqua" w:cs="Times New Roman"/>
        </w:rPr>
        <w:t xml:space="preserve">, </w:t>
      </w:r>
    </w:p>
    <w:p w:rsidR="001D7AA8" w:rsidRDefault="00673A47" w:rsidP="00581AB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>nabycie umiejętności analizowania własnej pracy i jej efektów</w:t>
      </w:r>
      <w:r w:rsidR="001D7AA8">
        <w:rPr>
          <w:rFonts w:ascii="Book Antiqua" w:hAnsi="Book Antiqua" w:cs="Times New Roman"/>
        </w:rPr>
        <w:t xml:space="preserve">. </w:t>
      </w:r>
    </w:p>
    <w:p w:rsidR="002759F1" w:rsidRPr="007B5477" w:rsidRDefault="00673A47" w:rsidP="001D7AA8">
      <w:pPr>
        <w:pStyle w:val="Akapitzlist"/>
        <w:spacing w:after="0" w:line="240" w:lineRule="auto"/>
        <w:ind w:left="714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 </w:t>
      </w:r>
    </w:p>
    <w:p w:rsidR="001E5AAF" w:rsidRPr="007B5477" w:rsidRDefault="00673A47" w:rsidP="00E24F3A">
      <w:pPr>
        <w:spacing w:after="0" w:line="240" w:lineRule="auto"/>
        <w:ind w:firstLine="708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>Praktyką</w:t>
      </w:r>
      <w:r w:rsidRPr="007B5477">
        <w:rPr>
          <w:rFonts w:ascii="Book Antiqua" w:hAnsi="Book Antiqua" w:cs="Times New Roman"/>
        </w:rPr>
        <w:t xml:space="preserve"> studentów </w:t>
      </w:r>
      <w:r w:rsidRPr="007B5477">
        <w:rPr>
          <w:rFonts w:ascii="Book Antiqua" w:hAnsi="Book Antiqua" w:cs="Times New Roman"/>
          <w:b/>
        </w:rPr>
        <w:t xml:space="preserve">kieruje logopeda </w:t>
      </w:r>
      <w:r w:rsidR="004A0C91">
        <w:rPr>
          <w:rFonts w:ascii="Book Antiqua" w:hAnsi="Book Antiqua" w:cs="Times New Roman"/>
          <w:b/>
        </w:rPr>
        <w:t xml:space="preserve">/ neurologopeda – </w:t>
      </w:r>
      <w:r w:rsidRPr="007B5477">
        <w:rPr>
          <w:rFonts w:ascii="Book Antiqua" w:hAnsi="Book Antiqua" w:cs="Times New Roman"/>
          <w:b/>
        </w:rPr>
        <w:t xml:space="preserve">opiekun </w:t>
      </w:r>
      <w:r w:rsidR="007F445F" w:rsidRPr="007B5477">
        <w:rPr>
          <w:rFonts w:ascii="Book Antiqua" w:hAnsi="Book Antiqua" w:cs="Times New Roman"/>
          <w:b/>
        </w:rPr>
        <w:t xml:space="preserve">dydaktyczny </w:t>
      </w:r>
      <w:r w:rsidRPr="007B5477">
        <w:rPr>
          <w:rFonts w:ascii="Book Antiqua" w:hAnsi="Book Antiqua" w:cs="Times New Roman"/>
          <w:b/>
        </w:rPr>
        <w:t>praktyki</w:t>
      </w:r>
      <w:r w:rsidRPr="007B5477">
        <w:rPr>
          <w:rFonts w:ascii="Book Antiqua" w:hAnsi="Book Antiqua" w:cs="Times New Roman"/>
        </w:rPr>
        <w:t>. Organizuje on zajęcia studentów, dba o odpowiedni poziom naukowy, metodyczny i wychowawczy prowadzonych zajęć, ułatwia studentom dostęp do wszelkiego rodzaju pomocy naukowych i materiałów znajdujących się w placówce.</w:t>
      </w:r>
      <w:r w:rsidR="00602679">
        <w:rPr>
          <w:rFonts w:ascii="Book Antiqua" w:hAnsi="Book Antiqua" w:cs="Times New Roman"/>
        </w:rPr>
        <w:t xml:space="preserve"> </w:t>
      </w: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7F445F" w:rsidRPr="007B5477" w:rsidRDefault="007F445F" w:rsidP="007F445F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</w:p>
    <w:p w:rsidR="00673A47" w:rsidRPr="007B5477" w:rsidRDefault="00673A47" w:rsidP="007B5477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 xml:space="preserve">II PROGRAM PRAKTYKI </w:t>
      </w: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1. </w:t>
      </w:r>
      <w:r w:rsidRPr="007B5477">
        <w:rPr>
          <w:rFonts w:ascii="Book Antiqua" w:hAnsi="Book Antiqua" w:cs="Times New Roman"/>
          <w:b/>
        </w:rPr>
        <w:t>Głównym zadaniem</w:t>
      </w:r>
      <w:r w:rsidRPr="007B5477">
        <w:rPr>
          <w:rFonts w:ascii="Book Antiqua" w:hAnsi="Book Antiqua" w:cs="Times New Roman"/>
        </w:rPr>
        <w:t xml:space="preserve"> studentów podczas praktyki jest metodyczne i pedagogiczne przygotowanie się do samodzielnego prowadzenia terapii logopedycznej. W związku z tym </w:t>
      </w:r>
      <w:r w:rsidR="00E24F3A">
        <w:rPr>
          <w:rFonts w:ascii="Book Antiqua" w:hAnsi="Book Antiqua" w:cs="Times New Roman"/>
        </w:rPr>
        <w:t xml:space="preserve">studenci </w:t>
      </w:r>
      <w:r w:rsidRPr="007B5477">
        <w:rPr>
          <w:rFonts w:ascii="Book Antiqua" w:hAnsi="Book Antiqua" w:cs="Times New Roman"/>
        </w:rPr>
        <w:t xml:space="preserve">mają </w:t>
      </w:r>
      <w:r w:rsidRPr="007B5477">
        <w:rPr>
          <w:rFonts w:ascii="Book Antiqua" w:hAnsi="Book Antiqua" w:cs="Times New Roman"/>
          <w:b/>
        </w:rPr>
        <w:t xml:space="preserve">hospitować zajęcia opiekuna praktyki, </w:t>
      </w:r>
      <w:r w:rsidR="00E24F3A">
        <w:rPr>
          <w:rFonts w:ascii="Book Antiqua" w:hAnsi="Book Antiqua" w:cs="Times New Roman"/>
          <w:b/>
        </w:rPr>
        <w:t xml:space="preserve">samodzielnie prowadzić zajęcia logopedyczne </w:t>
      </w:r>
      <w:r w:rsidRPr="007B5477">
        <w:rPr>
          <w:rFonts w:ascii="Book Antiqua" w:hAnsi="Book Antiqua" w:cs="Times New Roman"/>
        </w:rPr>
        <w:t xml:space="preserve">oraz hospitować zajęcia prowadzone przez </w:t>
      </w:r>
      <w:r w:rsidR="00E24F3A">
        <w:rPr>
          <w:rFonts w:ascii="Book Antiqua" w:hAnsi="Book Antiqua" w:cs="Times New Roman"/>
        </w:rPr>
        <w:t xml:space="preserve">koleżanki i </w:t>
      </w:r>
      <w:r w:rsidRPr="007B5477">
        <w:rPr>
          <w:rFonts w:ascii="Book Antiqua" w:hAnsi="Book Antiqua" w:cs="Times New Roman"/>
        </w:rPr>
        <w:t>kolegów</w:t>
      </w:r>
      <w:r w:rsidR="00BE7CD9">
        <w:rPr>
          <w:rFonts w:ascii="Book Antiqua" w:hAnsi="Book Antiqua" w:cs="Times New Roman"/>
        </w:rPr>
        <w:t xml:space="preserve">. Wymiar godzinowy hospitacji oraz zajęć prowadzonych samodzielnie określony jest osobno dla danego semestru studiów (zob. harmonogram praktyk). </w:t>
      </w:r>
      <w:r w:rsidRPr="007B5477">
        <w:rPr>
          <w:rFonts w:ascii="Book Antiqua" w:hAnsi="Book Antiqua" w:cs="Times New Roman"/>
        </w:rPr>
        <w:t xml:space="preserve"> </w:t>
      </w:r>
    </w:p>
    <w:p w:rsidR="007F445F" w:rsidRPr="007B5477" w:rsidRDefault="007F445F" w:rsidP="00581ABB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lastRenderedPageBreak/>
        <w:t xml:space="preserve">2. </w:t>
      </w:r>
      <w:r w:rsidRPr="007B5477">
        <w:rPr>
          <w:rFonts w:ascii="Book Antiqua" w:hAnsi="Book Antiqua" w:cs="Times New Roman"/>
          <w:b/>
        </w:rPr>
        <w:t>Praktyka ma także zaznajomić studentów z zasadami, przepisami obowiązującymi w placówce oraz dodatkowymi obowiązkami logopedy</w:t>
      </w:r>
      <w:r w:rsidRPr="007B5477">
        <w:rPr>
          <w:rFonts w:ascii="Book Antiqua" w:hAnsi="Book Antiqua" w:cs="Times New Roman"/>
        </w:rPr>
        <w:t xml:space="preserve"> (prowadzenie dokumentacji, sporządzanie opinii pedagogiczno-logopedycznych, przygotowywanie programów pracy indywidualnej). Pożądany byłby udział praktykantów w diagnozowaniu zaburzeń mowy u osób zgłaszających się po raz pierwszy do gabinetu oraz zapoznanie się z metodami diagnozy psychologicznej i pedagogicznej.</w:t>
      </w:r>
    </w:p>
    <w:p w:rsidR="001D7AA8" w:rsidRDefault="001D7AA8" w:rsidP="007B5477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</w:p>
    <w:p w:rsidR="00673A47" w:rsidRPr="007B5477" w:rsidRDefault="00673A47" w:rsidP="007B5477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 xml:space="preserve">III HOSPITACJE, PROWADZENIE ZAJĘĆ </w:t>
      </w: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</w:rPr>
        <w:t xml:space="preserve">1. </w:t>
      </w:r>
      <w:r w:rsidRPr="00BE7CD9">
        <w:rPr>
          <w:rFonts w:ascii="Book Antiqua" w:hAnsi="Book Antiqua" w:cs="Times New Roman"/>
          <w:b/>
        </w:rPr>
        <w:t>W czasie pierwszych spotkań w gabinecie studenci nie prowadzą samodzielnych zajęć</w:t>
      </w:r>
      <w:r w:rsidRPr="00BE7CD9">
        <w:rPr>
          <w:rFonts w:ascii="Book Antiqua" w:hAnsi="Book Antiqua" w:cs="Times New Roman"/>
        </w:rPr>
        <w:t>.</w:t>
      </w:r>
      <w:r w:rsidRPr="007B5477">
        <w:rPr>
          <w:rFonts w:ascii="Book Antiqua" w:hAnsi="Book Antiqua" w:cs="Times New Roman"/>
        </w:rPr>
        <w:t xml:space="preserve"> </w:t>
      </w:r>
      <w:r w:rsidRPr="007B5477">
        <w:rPr>
          <w:rFonts w:ascii="Book Antiqua" w:hAnsi="Book Antiqua" w:cs="Times New Roman"/>
          <w:b/>
        </w:rPr>
        <w:t>Powinni</w:t>
      </w:r>
      <w:r w:rsidRPr="007B5477">
        <w:rPr>
          <w:rFonts w:ascii="Book Antiqua" w:hAnsi="Book Antiqua" w:cs="Times New Roman"/>
        </w:rPr>
        <w:t xml:space="preserve"> oni w tym czasie – obok innych zajęć w placówce, </w:t>
      </w:r>
      <w:r w:rsidRPr="007B5477">
        <w:rPr>
          <w:rFonts w:ascii="Book Antiqua" w:hAnsi="Book Antiqua" w:cs="Times New Roman"/>
          <w:b/>
        </w:rPr>
        <w:t>uważnie przysłuchiwać się zajęciom hospitowanym</w:t>
      </w:r>
      <w:r w:rsidRPr="007B5477">
        <w:rPr>
          <w:rFonts w:ascii="Book Antiqua" w:hAnsi="Book Antiqua" w:cs="Times New Roman"/>
        </w:rPr>
        <w:t xml:space="preserve">, a następnie, co jest rzeczą szczególnie ważną, </w:t>
      </w:r>
      <w:r w:rsidRPr="007B5477">
        <w:rPr>
          <w:rFonts w:ascii="Book Antiqua" w:hAnsi="Book Antiqua" w:cs="Times New Roman"/>
          <w:b/>
        </w:rPr>
        <w:t xml:space="preserve">analizować je zbiorowo pod kierunkiem opiekuna </w:t>
      </w:r>
      <w:r w:rsidR="004A0C91">
        <w:rPr>
          <w:rFonts w:ascii="Book Antiqua" w:hAnsi="Book Antiqua" w:cs="Times New Roman"/>
          <w:b/>
        </w:rPr>
        <w:t xml:space="preserve">dydaktycznego </w:t>
      </w:r>
      <w:r w:rsidRPr="007B5477">
        <w:rPr>
          <w:rFonts w:ascii="Book Antiqua" w:hAnsi="Book Antiqua" w:cs="Times New Roman"/>
          <w:b/>
        </w:rPr>
        <w:t xml:space="preserve">praktyki. </w:t>
      </w:r>
    </w:p>
    <w:p w:rsidR="00D9126F" w:rsidRPr="007B5477" w:rsidRDefault="00D9126F" w:rsidP="00581ABB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2759F1" w:rsidRPr="007B5477" w:rsidRDefault="00673A47" w:rsidP="00534E6A">
      <w:pPr>
        <w:spacing w:after="0" w:line="240" w:lineRule="auto"/>
        <w:jc w:val="both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</w:rPr>
        <w:t xml:space="preserve">2. Każde zajęcia studenta muszą być przygotowane, gruntownie opracowane pod względem rzeczowym i metodycznym. </w:t>
      </w:r>
      <w:r w:rsidRPr="007B5477">
        <w:rPr>
          <w:rFonts w:ascii="Book Antiqua" w:hAnsi="Book Antiqua" w:cs="Times New Roman"/>
          <w:b/>
        </w:rPr>
        <w:t>Pisemny konsp</w:t>
      </w:r>
      <w:r w:rsidR="004A0C91">
        <w:rPr>
          <w:rFonts w:ascii="Book Antiqua" w:hAnsi="Book Antiqua" w:cs="Times New Roman"/>
          <w:b/>
        </w:rPr>
        <w:t xml:space="preserve">ekt zajęć </w:t>
      </w:r>
      <w:r w:rsidR="003146FC">
        <w:rPr>
          <w:rFonts w:ascii="Book Antiqua" w:hAnsi="Book Antiqua" w:cs="Times New Roman"/>
          <w:b/>
        </w:rPr>
        <w:t xml:space="preserve">należy </w:t>
      </w:r>
      <w:r w:rsidR="004A0C91">
        <w:rPr>
          <w:rFonts w:ascii="Book Antiqua" w:hAnsi="Book Antiqua" w:cs="Times New Roman"/>
          <w:b/>
        </w:rPr>
        <w:t>przedstawi</w:t>
      </w:r>
      <w:r w:rsidR="003146FC">
        <w:rPr>
          <w:rFonts w:ascii="Book Antiqua" w:hAnsi="Book Antiqua" w:cs="Times New Roman"/>
          <w:b/>
        </w:rPr>
        <w:t xml:space="preserve">ć </w:t>
      </w:r>
      <w:r w:rsidR="004A0C91">
        <w:rPr>
          <w:rFonts w:ascii="Book Antiqua" w:hAnsi="Book Antiqua" w:cs="Times New Roman"/>
          <w:b/>
        </w:rPr>
        <w:t xml:space="preserve">przed ich </w:t>
      </w:r>
      <w:r w:rsidRPr="007B5477">
        <w:rPr>
          <w:rFonts w:ascii="Book Antiqua" w:hAnsi="Book Antiqua" w:cs="Times New Roman"/>
          <w:b/>
        </w:rPr>
        <w:t>p</w:t>
      </w:r>
      <w:r w:rsidR="004A0C91">
        <w:rPr>
          <w:rFonts w:ascii="Book Antiqua" w:hAnsi="Book Antiqua" w:cs="Times New Roman"/>
          <w:b/>
        </w:rPr>
        <w:t xml:space="preserve">rzeprowadzeniem </w:t>
      </w:r>
      <w:r w:rsidRPr="007B5477">
        <w:rPr>
          <w:rFonts w:ascii="Book Antiqua" w:hAnsi="Book Antiqua" w:cs="Times New Roman"/>
          <w:b/>
        </w:rPr>
        <w:t xml:space="preserve">opiekunowi </w:t>
      </w:r>
      <w:r w:rsidR="004A0C91">
        <w:rPr>
          <w:rFonts w:ascii="Book Antiqua" w:hAnsi="Book Antiqua" w:cs="Times New Roman"/>
          <w:b/>
        </w:rPr>
        <w:t xml:space="preserve">dydaktycznemu </w:t>
      </w:r>
      <w:r w:rsidRPr="007B5477">
        <w:rPr>
          <w:rFonts w:ascii="Book Antiqua" w:hAnsi="Book Antiqua" w:cs="Times New Roman"/>
          <w:b/>
        </w:rPr>
        <w:t xml:space="preserve">praktyki, który </w:t>
      </w:r>
      <w:r w:rsidR="003146FC">
        <w:rPr>
          <w:rFonts w:ascii="Book Antiqua" w:hAnsi="Book Antiqua" w:cs="Times New Roman"/>
          <w:b/>
        </w:rPr>
        <w:t xml:space="preserve">konspekt </w:t>
      </w:r>
      <w:r w:rsidRPr="007B5477">
        <w:rPr>
          <w:rFonts w:ascii="Book Antiqua" w:hAnsi="Book Antiqua" w:cs="Times New Roman"/>
          <w:b/>
        </w:rPr>
        <w:t>zatwierdza lub poprawia</w:t>
      </w:r>
      <w:r w:rsidRPr="007B5477">
        <w:rPr>
          <w:rFonts w:ascii="Book Antiqua" w:hAnsi="Book Antiqua" w:cs="Times New Roman"/>
        </w:rPr>
        <w:t xml:space="preserve">. </w:t>
      </w:r>
      <w:r w:rsidR="002759F1" w:rsidRPr="007B5477">
        <w:rPr>
          <w:rFonts w:ascii="Book Antiqua" w:hAnsi="Book Antiqua" w:cs="Times New Roman"/>
          <w:b/>
        </w:rPr>
        <w:t xml:space="preserve">Po przeprowadzeniu zajęć opiekun </w:t>
      </w:r>
      <w:r w:rsidR="004A0C91">
        <w:rPr>
          <w:rFonts w:ascii="Book Antiqua" w:hAnsi="Book Antiqua" w:cs="Times New Roman"/>
          <w:b/>
        </w:rPr>
        <w:t xml:space="preserve">dydaktyczny </w:t>
      </w:r>
      <w:r w:rsidR="002759F1" w:rsidRPr="007B5477">
        <w:rPr>
          <w:rFonts w:ascii="Book Antiqua" w:hAnsi="Book Antiqua" w:cs="Times New Roman"/>
          <w:b/>
        </w:rPr>
        <w:t xml:space="preserve">wpisuje krótką o nich opinię i formułuje ocenę.  </w:t>
      </w:r>
    </w:p>
    <w:p w:rsidR="00D9126F" w:rsidRDefault="00D9126F" w:rsidP="00581ABB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023DF8" w:rsidRDefault="00023DF8" w:rsidP="00B11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Times New Roman"/>
          <w:b/>
          <w:color w:val="000000"/>
        </w:rPr>
      </w:pPr>
    </w:p>
    <w:p w:rsidR="00B11E37" w:rsidRPr="00B11E37" w:rsidRDefault="00534E6A" w:rsidP="00B11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Times New Roman"/>
          <w:b/>
          <w:color w:val="000000"/>
        </w:rPr>
      </w:pPr>
      <w:r w:rsidRPr="00534E6A">
        <w:rPr>
          <w:rFonts w:ascii="Book Antiqua" w:hAnsi="Book Antiqua" w:cs="Times New Roman"/>
          <w:b/>
          <w:color w:val="000000"/>
        </w:rPr>
        <w:t xml:space="preserve">Inne aktywności proponowane w czasie odbywania praktyk: </w:t>
      </w:r>
    </w:p>
    <w:p w:rsidR="00B11E37" w:rsidRDefault="00B11E37" w:rsidP="00B11E3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analiza dokumentów prawnych regulujących pracę placówki, określających prawa i obowiązki terapeuty,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zapoznanie się z procedurami /narzędziami diagnostycznymi stosowanymi w palcówce,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analiza dokumentacji pacjenta jako podstawa do postawienia samodzielnej diagnozy,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przygotowywanie zestawów zadań dla konkretnego dziecka/pacjenta,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przygotowywanie zestawów pomocy dydaktycznych dla konkretnego dziecka/pacjenta,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przygotowywanie informacji o zaburzeniu dla rodzica/opiekuna,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prowadzenie instruktażu dla rodzica/opiekuna,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przeprowadzenie wywiadu z rodzicem/opiekunem,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samodzielne próby przygotowania opinii po badaniu,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próby przygotowania innych dokumentów na potrzeby orzecznictwa oświatowego/medycznego – w ścisłej współpracy z opiekunem,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>udział w diagnozie innych specjalistów</w:t>
      </w:r>
      <w:r w:rsidR="00B11E37">
        <w:rPr>
          <w:rFonts w:ascii="Book Antiqua" w:hAnsi="Book Antiqua" w:cs="Times New Roman"/>
          <w:color w:val="000000"/>
        </w:rPr>
        <w:t xml:space="preserve"> (</w:t>
      </w:r>
      <w:r w:rsidRPr="00B11E37">
        <w:rPr>
          <w:rFonts w:ascii="Book Antiqua" w:hAnsi="Book Antiqua" w:cs="Times New Roman"/>
          <w:color w:val="000000"/>
        </w:rPr>
        <w:t>psycholog, pedagog, fizjoterapeuta itp.</w:t>
      </w:r>
      <w:r w:rsidR="00B11E37">
        <w:rPr>
          <w:rFonts w:ascii="Book Antiqua" w:hAnsi="Book Antiqua" w:cs="Times New Roman"/>
          <w:color w:val="000000"/>
        </w:rPr>
        <w:t>),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udział w zespołach samokształceniowych, radach pedagogicznych, zebraniach z rodzicami, pedagogami szkolnymi itp., 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>udział w szkoleniach</w:t>
      </w:r>
      <w:r w:rsidR="00B11E37">
        <w:rPr>
          <w:rFonts w:ascii="Book Antiqua" w:hAnsi="Book Antiqua" w:cs="Times New Roman"/>
          <w:color w:val="000000"/>
        </w:rPr>
        <w:t xml:space="preserve"> (</w:t>
      </w:r>
      <w:r w:rsidRPr="00B11E37">
        <w:rPr>
          <w:rFonts w:ascii="Book Antiqua" w:hAnsi="Book Antiqua" w:cs="Times New Roman"/>
          <w:color w:val="000000"/>
        </w:rPr>
        <w:t>w tym on-line</w:t>
      </w:r>
      <w:r w:rsidR="00B11E37">
        <w:rPr>
          <w:rFonts w:ascii="Book Antiqua" w:hAnsi="Book Antiqua" w:cs="Times New Roman"/>
          <w:color w:val="000000"/>
        </w:rPr>
        <w:t>)</w:t>
      </w:r>
      <w:r w:rsidRPr="00B11E37">
        <w:rPr>
          <w:rFonts w:ascii="Book Antiqua" w:hAnsi="Book Antiqua" w:cs="Times New Roman"/>
          <w:color w:val="000000"/>
        </w:rPr>
        <w:t xml:space="preserve"> zleconych przez opiekuna praktyk</w:t>
      </w:r>
      <w:r w:rsidR="00B11E37">
        <w:rPr>
          <w:rFonts w:ascii="Book Antiqua" w:hAnsi="Book Antiqua" w:cs="Times New Roman"/>
          <w:color w:val="000000"/>
        </w:rPr>
        <w:t>,</w:t>
      </w:r>
    </w:p>
    <w:p w:rsidR="00534E6A" w:rsidRPr="00B11E37" w:rsidRDefault="00534E6A" w:rsidP="00B11E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B11E37">
        <w:rPr>
          <w:rFonts w:ascii="Book Antiqua" w:hAnsi="Book Antiqua" w:cs="Times New Roman"/>
          <w:color w:val="000000"/>
        </w:rPr>
        <w:t xml:space="preserve">przygotowanie przeglądu literatury fachowej na temat zaburzenia, itp. </w:t>
      </w:r>
    </w:p>
    <w:p w:rsidR="00534E6A" w:rsidRPr="00534E6A" w:rsidRDefault="00534E6A" w:rsidP="00534E6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34E6A" w:rsidRPr="00534E6A" w:rsidRDefault="00534E6A" w:rsidP="00534E6A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3. Po zakończeniu praktyki opiekun </w:t>
      </w:r>
      <w:r w:rsidR="003146FC">
        <w:rPr>
          <w:rFonts w:ascii="Book Antiqua" w:hAnsi="Book Antiqua" w:cs="Times New Roman"/>
        </w:rPr>
        <w:t xml:space="preserve">dydaktyczny </w:t>
      </w:r>
      <w:r w:rsidRPr="007B5477">
        <w:rPr>
          <w:rFonts w:ascii="Book Antiqua" w:hAnsi="Book Antiqua" w:cs="Times New Roman"/>
        </w:rPr>
        <w:t>proszony jest o sporządzenie pisemnej opinii o studencie, wskazującej na walory i braki pracy student</w:t>
      </w:r>
      <w:r w:rsidR="003146FC">
        <w:rPr>
          <w:rFonts w:ascii="Book Antiqua" w:hAnsi="Book Antiqua" w:cs="Times New Roman"/>
        </w:rPr>
        <w:t>a</w:t>
      </w:r>
      <w:r w:rsidRPr="007B5477">
        <w:rPr>
          <w:rFonts w:ascii="Book Antiqua" w:hAnsi="Book Antiqua" w:cs="Times New Roman"/>
        </w:rPr>
        <w:t xml:space="preserve"> wyrażone stopniem: bdb, db, dst, ndst.  Odbiera ją odbywający praktykę student i przekazuje opiekunowi naukowemu do wglądu. </w:t>
      </w:r>
    </w:p>
    <w:p w:rsidR="00D9126F" w:rsidRPr="007B5477" w:rsidRDefault="00D9126F" w:rsidP="00581ABB">
      <w:pPr>
        <w:spacing w:after="0" w:line="240" w:lineRule="auto"/>
        <w:jc w:val="both"/>
        <w:rPr>
          <w:rFonts w:ascii="Book Antiqua" w:hAnsi="Book Antiqua" w:cs="Times New Roman"/>
          <w:u w:val="single"/>
        </w:rPr>
      </w:pPr>
    </w:p>
    <w:p w:rsidR="00534E6A" w:rsidRDefault="00534E6A" w:rsidP="00D9126F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u w:val="single"/>
        </w:rPr>
      </w:pPr>
    </w:p>
    <w:p w:rsidR="00534E6A" w:rsidRDefault="00534E6A" w:rsidP="00D9126F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u w:val="single"/>
        </w:rPr>
      </w:pPr>
    </w:p>
    <w:p w:rsidR="001D7AA8" w:rsidRDefault="001D7AA8" w:rsidP="00D9126F">
      <w:pPr>
        <w:spacing w:after="0" w:line="240" w:lineRule="auto"/>
        <w:ind w:firstLine="708"/>
        <w:jc w:val="both"/>
        <w:rPr>
          <w:rFonts w:ascii="Book Antiqua" w:hAnsi="Book Antiqua" w:cs="Times New Roman"/>
          <w:b/>
          <w:u w:val="single"/>
        </w:rPr>
      </w:pPr>
    </w:p>
    <w:p w:rsidR="002759F1" w:rsidRPr="007B5477" w:rsidRDefault="00673A47" w:rsidP="00D9126F">
      <w:pPr>
        <w:spacing w:after="0" w:line="240" w:lineRule="auto"/>
        <w:ind w:firstLine="708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  <w:u w:val="single"/>
        </w:rPr>
        <w:lastRenderedPageBreak/>
        <w:t xml:space="preserve">Opinia opiekuna praktyki </w:t>
      </w:r>
      <w:r w:rsidRPr="007B5477">
        <w:rPr>
          <w:rFonts w:ascii="Book Antiqua" w:hAnsi="Book Antiqua" w:cs="Times New Roman"/>
          <w:u w:val="single"/>
        </w:rPr>
        <w:t>winna uwzględniać dane dotyczące:</w:t>
      </w:r>
    </w:p>
    <w:p w:rsidR="002759F1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• zestawienia liczby godzin hospitowanych oraz prowadzonych przez studenta, </w:t>
      </w:r>
    </w:p>
    <w:p w:rsidR="002759F1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3EFC654C">
        <w:rPr>
          <w:rFonts w:ascii="Book Antiqua" w:hAnsi="Book Antiqua" w:cs="Times New Roman"/>
        </w:rPr>
        <w:t xml:space="preserve">• oceny poziomu przygotowania rzeczowego i metodycznego kandydata do zawodu logopedy, </w:t>
      </w:r>
    </w:p>
    <w:p w:rsidR="002759F1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>• osiągnięć na zajęciach logopedycznych i umiejętności tworzenia</w:t>
      </w:r>
      <w:r w:rsidR="00BE7CD9">
        <w:rPr>
          <w:rFonts w:ascii="Book Antiqua" w:hAnsi="Book Antiqua" w:cs="Times New Roman"/>
        </w:rPr>
        <w:t xml:space="preserve"> </w:t>
      </w:r>
      <w:r w:rsidRPr="007B5477">
        <w:rPr>
          <w:rFonts w:ascii="Book Antiqua" w:hAnsi="Book Antiqua" w:cs="Times New Roman"/>
        </w:rPr>
        <w:t>planu terapii logopedycznej, w tym we współpracy z innymi specjalistami</w:t>
      </w:r>
      <w:r w:rsidR="002759F1" w:rsidRPr="007B5477">
        <w:rPr>
          <w:rFonts w:ascii="Book Antiqua" w:hAnsi="Book Antiqua" w:cs="Times New Roman"/>
        </w:rPr>
        <w:t>,</w:t>
      </w:r>
    </w:p>
    <w:p w:rsidR="002759F1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• kultury osobistej i stosunku do pracy, </w:t>
      </w: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>• oddziaływań terapeutycznych w stosunku do pacjenta i jego rodziców/opiekunów.</w:t>
      </w:r>
    </w:p>
    <w:p w:rsidR="001D7AA8" w:rsidRDefault="001D7AA8" w:rsidP="007B5477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</w:p>
    <w:p w:rsidR="001D7AA8" w:rsidRDefault="001D7AA8" w:rsidP="007B5477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</w:p>
    <w:p w:rsidR="00673A47" w:rsidRPr="007B5477" w:rsidRDefault="00673A47" w:rsidP="007B5477">
      <w:pPr>
        <w:spacing w:after="0" w:line="240" w:lineRule="auto"/>
        <w:ind w:firstLine="708"/>
        <w:jc w:val="both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 xml:space="preserve">IV DOKUMENTACJA PRAKTYKI </w:t>
      </w:r>
    </w:p>
    <w:p w:rsidR="00673A47" w:rsidRPr="007B5477" w:rsidRDefault="00673A47" w:rsidP="00A61F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>Zestawienie</w:t>
      </w:r>
      <w:r w:rsidRPr="007B5477">
        <w:rPr>
          <w:rFonts w:ascii="Book Antiqua" w:hAnsi="Book Antiqua" w:cs="Times New Roman"/>
        </w:rPr>
        <w:t xml:space="preserve"> przebiegu poszczególnych zajęć prowadzonych i hospitowanych przez studenta (dziennik zajęć). </w:t>
      </w:r>
    </w:p>
    <w:p w:rsidR="00673A47" w:rsidRPr="007B5477" w:rsidRDefault="00673A47" w:rsidP="00A61F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>Sprawozdania</w:t>
      </w:r>
      <w:r w:rsidRPr="007B5477">
        <w:rPr>
          <w:rFonts w:ascii="Book Antiqua" w:hAnsi="Book Antiqua" w:cs="Times New Roman"/>
        </w:rPr>
        <w:t xml:space="preserve"> z zajęć hospitowanych</w:t>
      </w:r>
      <w:r w:rsidR="00A738AA">
        <w:rPr>
          <w:rFonts w:ascii="Book Antiqua" w:hAnsi="Book Antiqua" w:cs="Times New Roman"/>
        </w:rPr>
        <w:t xml:space="preserve"> (protokoły hospitacji)</w:t>
      </w:r>
      <w:r w:rsidRPr="007B5477">
        <w:rPr>
          <w:rFonts w:ascii="Book Antiqua" w:hAnsi="Book Antiqua" w:cs="Times New Roman"/>
        </w:rPr>
        <w:t xml:space="preserve">. </w:t>
      </w:r>
    </w:p>
    <w:p w:rsidR="002759F1" w:rsidRPr="007B5477" w:rsidRDefault="00673A47" w:rsidP="00A61F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b/>
        </w:rPr>
      </w:pPr>
      <w:r w:rsidRPr="007B5477">
        <w:rPr>
          <w:rFonts w:ascii="Book Antiqua" w:hAnsi="Book Antiqua" w:cs="Times New Roman"/>
          <w:b/>
        </w:rPr>
        <w:t>Konspekty</w:t>
      </w:r>
      <w:r w:rsidRPr="007B5477">
        <w:rPr>
          <w:rFonts w:ascii="Book Antiqua" w:hAnsi="Book Antiqua" w:cs="Times New Roman"/>
        </w:rPr>
        <w:t xml:space="preserve"> przeprowadzonych zajęć, </w:t>
      </w:r>
      <w:r w:rsidRPr="007B5477">
        <w:rPr>
          <w:rFonts w:ascii="Book Antiqua" w:hAnsi="Book Antiqua" w:cs="Times New Roman"/>
          <w:b/>
        </w:rPr>
        <w:t xml:space="preserve">zaopiniowane i ocenione przez opiekuna </w:t>
      </w:r>
      <w:r w:rsidR="00602679">
        <w:rPr>
          <w:rFonts w:ascii="Book Antiqua" w:hAnsi="Book Antiqua" w:cs="Times New Roman"/>
          <w:b/>
        </w:rPr>
        <w:t xml:space="preserve">dydaktycznego </w:t>
      </w:r>
      <w:r w:rsidRPr="007B5477">
        <w:rPr>
          <w:rFonts w:ascii="Book Antiqua" w:hAnsi="Book Antiqua" w:cs="Times New Roman"/>
          <w:b/>
        </w:rPr>
        <w:t xml:space="preserve">praktyki. </w:t>
      </w:r>
    </w:p>
    <w:p w:rsidR="00673A47" w:rsidRDefault="00673A47" w:rsidP="00A61F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 xml:space="preserve">Pisemna opinia opiekuna </w:t>
      </w:r>
      <w:r w:rsidR="00A61F3E" w:rsidRPr="007B5477">
        <w:rPr>
          <w:rFonts w:ascii="Book Antiqua" w:hAnsi="Book Antiqua" w:cs="Times New Roman"/>
          <w:b/>
        </w:rPr>
        <w:t xml:space="preserve">dydaktycznego </w:t>
      </w:r>
      <w:r w:rsidRPr="007B5477">
        <w:rPr>
          <w:rFonts w:ascii="Book Antiqua" w:hAnsi="Book Antiqua" w:cs="Times New Roman"/>
          <w:b/>
        </w:rPr>
        <w:t>praktyki</w:t>
      </w:r>
      <w:r w:rsidRPr="007B5477">
        <w:rPr>
          <w:rFonts w:ascii="Book Antiqua" w:hAnsi="Book Antiqua" w:cs="Times New Roman"/>
        </w:rPr>
        <w:t xml:space="preserve">. </w:t>
      </w:r>
    </w:p>
    <w:p w:rsidR="00A738AA" w:rsidRPr="00825C6E" w:rsidRDefault="00A738AA" w:rsidP="00A61F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hAnsi="Book Antiqua" w:cs="Times New Roman"/>
          <w:b/>
        </w:rPr>
      </w:pPr>
      <w:r w:rsidRPr="00825C6E">
        <w:rPr>
          <w:rFonts w:ascii="Book Antiqua" w:hAnsi="Book Antiqua" w:cs="Times New Roman"/>
          <w:b/>
        </w:rPr>
        <w:t xml:space="preserve">Ankieta </w:t>
      </w:r>
      <w:r w:rsidR="00825C6E" w:rsidRPr="00825C6E">
        <w:rPr>
          <w:rFonts w:ascii="Book Antiqua" w:hAnsi="Book Antiqua" w:cs="Times New Roman"/>
          <w:b/>
        </w:rPr>
        <w:t>Kierunkowej Rady Jakości Kształcenia.</w:t>
      </w: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A61F3E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  <w:b/>
        </w:rPr>
        <w:t xml:space="preserve">Skompletowaną dokumentację student </w:t>
      </w:r>
      <w:r w:rsidR="00784BA5">
        <w:rPr>
          <w:rFonts w:ascii="Book Antiqua" w:hAnsi="Book Antiqua" w:cs="Times New Roman"/>
          <w:b/>
        </w:rPr>
        <w:t xml:space="preserve">przedstawia </w:t>
      </w:r>
      <w:r w:rsidR="002E0FD2">
        <w:rPr>
          <w:rFonts w:ascii="Book Antiqua" w:hAnsi="Book Antiqua" w:cs="Times New Roman"/>
          <w:b/>
        </w:rPr>
        <w:t xml:space="preserve">w czasie sesji egzaminacyjnej </w:t>
      </w:r>
      <w:r w:rsidR="00784BA5" w:rsidRPr="00784BA5">
        <w:rPr>
          <w:rFonts w:ascii="Book Antiqua" w:hAnsi="Book Antiqua" w:cs="Times New Roman"/>
          <w:b/>
        </w:rPr>
        <w:t>opiekunowi naukowemu</w:t>
      </w:r>
      <w:r w:rsidR="00784BA5">
        <w:rPr>
          <w:rFonts w:ascii="Book Antiqua" w:hAnsi="Book Antiqua" w:cs="Times New Roman"/>
          <w:b/>
        </w:rPr>
        <w:t xml:space="preserve"> praktyki</w:t>
      </w:r>
      <w:r w:rsidR="00602679">
        <w:rPr>
          <w:rFonts w:ascii="Book Antiqua" w:hAnsi="Book Antiqua" w:cs="Times New Roman"/>
          <w:b/>
        </w:rPr>
        <w:t xml:space="preserve"> (pracownikowi naukowemu Katedry Logopedii i Zaburzeń Rozwoju UKEN)</w:t>
      </w:r>
      <w:r w:rsidR="00784BA5">
        <w:rPr>
          <w:rFonts w:ascii="Book Antiqua" w:hAnsi="Book Antiqua" w:cs="Times New Roman"/>
        </w:rPr>
        <w:t xml:space="preserve">), który </w:t>
      </w:r>
      <w:r w:rsidRPr="007B5477">
        <w:rPr>
          <w:rFonts w:ascii="Book Antiqua" w:hAnsi="Book Antiqua" w:cs="Times New Roman"/>
        </w:rPr>
        <w:t>sprawuj</w:t>
      </w:r>
      <w:r w:rsidR="00784BA5">
        <w:rPr>
          <w:rFonts w:ascii="Book Antiqua" w:hAnsi="Book Antiqua" w:cs="Times New Roman"/>
        </w:rPr>
        <w:t xml:space="preserve">e </w:t>
      </w:r>
      <w:r w:rsidRPr="007B5477">
        <w:rPr>
          <w:rFonts w:ascii="Book Antiqua" w:hAnsi="Book Antiqua" w:cs="Times New Roman"/>
        </w:rPr>
        <w:t xml:space="preserve">opiekę merytoryczną </w:t>
      </w:r>
      <w:r w:rsidR="00784BA5">
        <w:rPr>
          <w:rFonts w:ascii="Book Antiqua" w:hAnsi="Book Antiqua" w:cs="Times New Roman"/>
        </w:rPr>
        <w:t xml:space="preserve">nad </w:t>
      </w:r>
      <w:r w:rsidRPr="007B5477">
        <w:rPr>
          <w:rFonts w:ascii="Book Antiqua" w:hAnsi="Book Antiqua" w:cs="Times New Roman"/>
        </w:rPr>
        <w:t>praktyk</w:t>
      </w:r>
      <w:r w:rsidR="00A46BD7">
        <w:rPr>
          <w:rFonts w:ascii="Book Antiqua" w:hAnsi="Book Antiqua" w:cs="Times New Roman"/>
        </w:rPr>
        <w:t>ami</w:t>
      </w:r>
      <w:r w:rsidR="002E0FD2">
        <w:rPr>
          <w:rFonts w:ascii="Book Antiqua" w:hAnsi="Book Antiqua" w:cs="Times New Roman"/>
        </w:rPr>
        <w:t xml:space="preserve"> i który dokonuje zaliczenia praktyki</w:t>
      </w:r>
      <w:r w:rsidR="00A46BD7">
        <w:rPr>
          <w:rFonts w:ascii="Book Antiqua" w:hAnsi="Book Antiqua" w:cs="Times New Roman"/>
        </w:rPr>
        <w:t xml:space="preserve">. </w:t>
      </w:r>
      <w:r w:rsidRPr="007B5477">
        <w:rPr>
          <w:rFonts w:ascii="Book Antiqua" w:hAnsi="Book Antiqua" w:cs="Times New Roman"/>
          <w:b/>
        </w:rPr>
        <w:t>Brak zaliczenia praktyki jest równoznaczn</w:t>
      </w:r>
      <w:r w:rsidR="00187F2B" w:rsidRPr="007B5477">
        <w:rPr>
          <w:rFonts w:ascii="Book Antiqua" w:hAnsi="Book Antiqua" w:cs="Times New Roman"/>
          <w:b/>
        </w:rPr>
        <w:t>y</w:t>
      </w:r>
      <w:r w:rsidRPr="007B5477">
        <w:rPr>
          <w:rFonts w:ascii="Book Antiqua" w:hAnsi="Book Antiqua" w:cs="Times New Roman"/>
          <w:b/>
        </w:rPr>
        <w:t xml:space="preserve"> z niezaliczeniem semestru studiów, w którym praktyka jest realizowana</w:t>
      </w:r>
      <w:r w:rsidRPr="007B5477">
        <w:rPr>
          <w:rFonts w:ascii="Book Antiqua" w:hAnsi="Book Antiqua" w:cs="Times New Roman"/>
        </w:rPr>
        <w:t xml:space="preserve">. </w:t>
      </w:r>
    </w:p>
    <w:p w:rsidR="00673A47" w:rsidRPr="007B5477" w:rsidRDefault="00673A47" w:rsidP="00581ABB">
      <w:pPr>
        <w:spacing w:after="0" w:line="240" w:lineRule="auto"/>
        <w:jc w:val="both"/>
        <w:rPr>
          <w:rFonts w:ascii="Book Antiqua" w:hAnsi="Book Antiqua" w:cs="Times New Roman"/>
        </w:rPr>
      </w:pPr>
      <w:r w:rsidRPr="007B5477">
        <w:rPr>
          <w:rFonts w:ascii="Book Antiqua" w:hAnsi="Book Antiqua" w:cs="Times New Roman"/>
        </w:rPr>
        <w:t xml:space="preserve">Oryginały dokumentów studenci przedkładają opiekunowi </w:t>
      </w:r>
      <w:r w:rsidR="00187F2B" w:rsidRPr="007B5477">
        <w:rPr>
          <w:rFonts w:ascii="Book Antiqua" w:hAnsi="Book Antiqua" w:cs="Times New Roman"/>
        </w:rPr>
        <w:t xml:space="preserve">naukowemu </w:t>
      </w:r>
      <w:r w:rsidRPr="007B5477">
        <w:rPr>
          <w:rFonts w:ascii="Book Antiqua" w:hAnsi="Book Antiqua" w:cs="Times New Roman"/>
        </w:rPr>
        <w:t>praktyki do wglądu, kopia opinii pozostaje w dokumentacji U</w:t>
      </w:r>
      <w:r w:rsidR="00187F2B" w:rsidRPr="007B5477">
        <w:rPr>
          <w:rFonts w:ascii="Book Antiqua" w:hAnsi="Book Antiqua" w:cs="Times New Roman"/>
        </w:rPr>
        <w:t>KEN.</w:t>
      </w:r>
    </w:p>
    <w:p w:rsidR="00A61F3E" w:rsidRPr="007B5477" w:rsidRDefault="00A61F3E" w:rsidP="00581ABB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:rsidR="00673A47" w:rsidRPr="00B11E37" w:rsidRDefault="00673A47" w:rsidP="00581ABB">
      <w:pPr>
        <w:spacing w:after="0" w:line="240" w:lineRule="auto"/>
        <w:jc w:val="both"/>
        <w:rPr>
          <w:rFonts w:ascii="Book Antiqua" w:hAnsi="Book Antiqua" w:cs="Times New Roman"/>
          <w:b/>
          <w:color w:val="FF0000"/>
        </w:rPr>
      </w:pPr>
      <w:r w:rsidRPr="00B11E37">
        <w:rPr>
          <w:rFonts w:ascii="Book Antiqua" w:hAnsi="Book Antiqua" w:cs="Times New Roman"/>
          <w:b/>
          <w:color w:val="FF0000"/>
        </w:rPr>
        <w:t>Wszelkie sprawy dotyczące nieregulaminowego przebiegu praktyk</w:t>
      </w:r>
      <w:r w:rsidR="00C67958">
        <w:rPr>
          <w:rFonts w:ascii="Book Antiqua" w:hAnsi="Book Antiqua" w:cs="Times New Roman"/>
          <w:b/>
          <w:color w:val="FF0000"/>
        </w:rPr>
        <w:t>i</w:t>
      </w:r>
      <w:r w:rsidRPr="00B11E37">
        <w:rPr>
          <w:rFonts w:ascii="Book Antiqua" w:hAnsi="Book Antiqua" w:cs="Times New Roman"/>
          <w:b/>
          <w:color w:val="FF0000"/>
        </w:rPr>
        <w:t xml:space="preserve"> winny być natychmiast zgłaszane kierownikowi praktyk logopedycznych.</w:t>
      </w:r>
    </w:p>
    <w:sectPr w:rsidR="00673A47" w:rsidRPr="00B11E37" w:rsidSect="0065312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E4B" w:rsidRDefault="00007E4B" w:rsidP="00673A47">
      <w:pPr>
        <w:spacing w:after="0" w:line="240" w:lineRule="auto"/>
      </w:pPr>
      <w:r>
        <w:separator/>
      </w:r>
    </w:p>
  </w:endnote>
  <w:endnote w:type="continuationSeparator" w:id="1">
    <w:p w:rsidR="00007E4B" w:rsidRDefault="00007E4B" w:rsidP="0067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685111"/>
      <w:docPartObj>
        <w:docPartGallery w:val="Page Numbers (Bottom of Page)"/>
        <w:docPartUnique/>
      </w:docPartObj>
    </w:sdtPr>
    <w:sdtContent>
      <w:p w:rsidR="00413F73" w:rsidRDefault="00CF6196">
        <w:pPr>
          <w:pStyle w:val="Stopka"/>
          <w:jc w:val="right"/>
        </w:pPr>
        <w:fldSimple w:instr=" PAGE   \* MERGEFORMAT ">
          <w:r w:rsidR="00C67958">
            <w:rPr>
              <w:noProof/>
            </w:rPr>
            <w:t>2</w:t>
          </w:r>
        </w:fldSimple>
      </w:p>
    </w:sdtContent>
  </w:sdt>
  <w:p w:rsidR="00413F73" w:rsidRDefault="00413F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E4B" w:rsidRDefault="00007E4B" w:rsidP="00673A47">
      <w:pPr>
        <w:spacing w:after="0" w:line="240" w:lineRule="auto"/>
      </w:pPr>
      <w:r>
        <w:separator/>
      </w:r>
    </w:p>
  </w:footnote>
  <w:footnote w:type="continuationSeparator" w:id="1">
    <w:p w:rsidR="00007E4B" w:rsidRDefault="00007E4B" w:rsidP="00673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3FB474"/>
    <w:multiLevelType w:val="hybridMultilevel"/>
    <w:tmpl w:val="605676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B94C68"/>
    <w:multiLevelType w:val="hybridMultilevel"/>
    <w:tmpl w:val="86E45288"/>
    <w:lvl w:ilvl="0" w:tplc="15B65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5091"/>
    <w:multiLevelType w:val="hybridMultilevel"/>
    <w:tmpl w:val="42644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90561"/>
    <w:multiLevelType w:val="hybridMultilevel"/>
    <w:tmpl w:val="8526679C"/>
    <w:lvl w:ilvl="0" w:tplc="15B65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011B"/>
    <w:multiLevelType w:val="hybridMultilevel"/>
    <w:tmpl w:val="4884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B4F06"/>
    <w:multiLevelType w:val="hybridMultilevel"/>
    <w:tmpl w:val="753A99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33973"/>
    <w:multiLevelType w:val="hybridMultilevel"/>
    <w:tmpl w:val="42B0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24456"/>
    <w:multiLevelType w:val="hybridMultilevel"/>
    <w:tmpl w:val="CF7C8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F6B8C"/>
    <w:multiLevelType w:val="hybridMultilevel"/>
    <w:tmpl w:val="73388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E43EA"/>
    <w:multiLevelType w:val="hybridMultilevel"/>
    <w:tmpl w:val="69BC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567B4"/>
    <w:multiLevelType w:val="hybridMultilevel"/>
    <w:tmpl w:val="1250EAC6"/>
    <w:lvl w:ilvl="0" w:tplc="5FCC9A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73A47"/>
    <w:rsid w:val="00007E4B"/>
    <w:rsid w:val="00023DF8"/>
    <w:rsid w:val="000C3B7C"/>
    <w:rsid w:val="001037E9"/>
    <w:rsid w:val="001556C3"/>
    <w:rsid w:val="001635AA"/>
    <w:rsid w:val="00165B36"/>
    <w:rsid w:val="00187F2B"/>
    <w:rsid w:val="001C510B"/>
    <w:rsid w:val="001D7AA8"/>
    <w:rsid w:val="001E5AAF"/>
    <w:rsid w:val="00263D0D"/>
    <w:rsid w:val="002655B8"/>
    <w:rsid w:val="002717B3"/>
    <w:rsid w:val="002759F1"/>
    <w:rsid w:val="002E0FD2"/>
    <w:rsid w:val="002E15CC"/>
    <w:rsid w:val="002F0064"/>
    <w:rsid w:val="003146FC"/>
    <w:rsid w:val="00352E36"/>
    <w:rsid w:val="00390349"/>
    <w:rsid w:val="00406942"/>
    <w:rsid w:val="00412333"/>
    <w:rsid w:val="00413F73"/>
    <w:rsid w:val="00485C0E"/>
    <w:rsid w:val="004A0C91"/>
    <w:rsid w:val="005071E2"/>
    <w:rsid w:val="00534E6A"/>
    <w:rsid w:val="005515E8"/>
    <w:rsid w:val="00581ABB"/>
    <w:rsid w:val="005C536A"/>
    <w:rsid w:val="00602679"/>
    <w:rsid w:val="00606AB9"/>
    <w:rsid w:val="0064694A"/>
    <w:rsid w:val="0065312D"/>
    <w:rsid w:val="00673A47"/>
    <w:rsid w:val="0068146D"/>
    <w:rsid w:val="007606D5"/>
    <w:rsid w:val="00784BA5"/>
    <w:rsid w:val="007865A1"/>
    <w:rsid w:val="00792AFD"/>
    <w:rsid w:val="007B5477"/>
    <w:rsid w:val="007F445F"/>
    <w:rsid w:val="0080514A"/>
    <w:rsid w:val="00825C6E"/>
    <w:rsid w:val="0089554A"/>
    <w:rsid w:val="008A6616"/>
    <w:rsid w:val="008B4D1A"/>
    <w:rsid w:val="008C5351"/>
    <w:rsid w:val="009072B1"/>
    <w:rsid w:val="00943A9D"/>
    <w:rsid w:val="00966957"/>
    <w:rsid w:val="00973E9F"/>
    <w:rsid w:val="009C1429"/>
    <w:rsid w:val="00A46BD7"/>
    <w:rsid w:val="00A61F3E"/>
    <w:rsid w:val="00A738AA"/>
    <w:rsid w:val="00A756EF"/>
    <w:rsid w:val="00B11E37"/>
    <w:rsid w:val="00B86FF0"/>
    <w:rsid w:val="00B960F7"/>
    <w:rsid w:val="00BD06E3"/>
    <w:rsid w:val="00BE7CD9"/>
    <w:rsid w:val="00BF05A6"/>
    <w:rsid w:val="00BF0F2B"/>
    <w:rsid w:val="00C67958"/>
    <w:rsid w:val="00CE5EBF"/>
    <w:rsid w:val="00CF6196"/>
    <w:rsid w:val="00D524E2"/>
    <w:rsid w:val="00D8109D"/>
    <w:rsid w:val="00D9126F"/>
    <w:rsid w:val="00DA51AE"/>
    <w:rsid w:val="00DC6CFE"/>
    <w:rsid w:val="00DD051C"/>
    <w:rsid w:val="00DE67AE"/>
    <w:rsid w:val="00E24F3A"/>
    <w:rsid w:val="00E96AAE"/>
    <w:rsid w:val="00ED3B14"/>
    <w:rsid w:val="00F3303A"/>
    <w:rsid w:val="00F3327D"/>
    <w:rsid w:val="00FA320F"/>
    <w:rsid w:val="00FA58C5"/>
    <w:rsid w:val="00FF50FA"/>
    <w:rsid w:val="08586F36"/>
    <w:rsid w:val="3EFC654C"/>
    <w:rsid w:val="5135F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12D"/>
  </w:style>
  <w:style w:type="paragraph" w:styleId="Nagwek2">
    <w:name w:val="heading 2"/>
    <w:basedOn w:val="Normalny"/>
    <w:link w:val="Nagwek2Znak"/>
    <w:uiPriority w:val="9"/>
    <w:qFormat/>
    <w:rsid w:val="008051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A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A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A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9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051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DA51A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1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3F73"/>
  </w:style>
  <w:style w:type="paragraph" w:styleId="Stopka">
    <w:name w:val="footer"/>
    <w:basedOn w:val="Normalny"/>
    <w:link w:val="StopkaZnak"/>
    <w:uiPriority w:val="99"/>
    <w:unhideWhenUsed/>
    <w:rsid w:val="0041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C6122CFD0A44E983B552C9AB9CE1D" ma:contentTypeVersion="6" ma:contentTypeDescription="Utwórz nowy dokument." ma:contentTypeScope="" ma:versionID="74c2d69534a2156beeb7cb10c5cc4179">
  <xsd:schema xmlns:xsd="http://www.w3.org/2001/XMLSchema" xmlns:xs="http://www.w3.org/2001/XMLSchema" xmlns:p="http://schemas.microsoft.com/office/2006/metadata/properties" xmlns:ns2="df2355c0-c1de-4bb8-b244-b9e7ba8d7201" xmlns:ns3="4dee6d3f-1900-46fe-a726-cb0cd8a40014" targetNamespace="http://schemas.microsoft.com/office/2006/metadata/properties" ma:root="true" ma:fieldsID="25e6b59f2842bada6519bd4f6ba16bb5" ns2:_="" ns3:_="">
    <xsd:import namespace="df2355c0-c1de-4bb8-b244-b9e7ba8d7201"/>
    <xsd:import namespace="4dee6d3f-1900-46fe-a726-cb0cd8a40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355c0-c1de-4bb8-b244-b9e7ba8d7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e6d3f-1900-46fe-a726-cb0cd8a4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1FAC6-E296-4FC4-A18E-136BC1661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31694-9F98-4F34-95B0-7425D7AFFD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3DFA2-B8D4-47A8-B2FB-8CC086BEB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3E7D8D-DF7F-4989-A04C-392C2FF9B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355c0-c1de-4bb8-b244-b9e7ba8d7201"/>
    <ds:schemaRef ds:uri="4dee6d3f-1900-46fe-a726-cb0cd8a4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</cp:lastModifiedBy>
  <cp:revision>43</cp:revision>
  <dcterms:created xsi:type="dcterms:W3CDTF">2020-02-04T14:27:00Z</dcterms:created>
  <dcterms:modified xsi:type="dcterms:W3CDTF">2026-01-07T01:51:00Z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0x010100BACC6122CFD0A44E983B552C9AB9CE1D</vt:lpwstr>
  </property>
</Properties>
</file>